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B377" w14:textId="77777777" w:rsidR="0092372D" w:rsidRDefault="009237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85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905"/>
        <w:gridCol w:w="5514"/>
        <w:gridCol w:w="2439"/>
      </w:tblGrid>
      <w:tr w:rsidR="0092372D" w14:paraId="1314DD92" w14:textId="77777777">
        <w:trPr>
          <w:trHeight w:val="1464"/>
        </w:trPr>
        <w:tc>
          <w:tcPr>
            <w:tcW w:w="1905" w:type="dxa"/>
          </w:tcPr>
          <w:p w14:paraId="4EAECC2C" w14:textId="77777777" w:rsidR="0092372D" w:rsidRDefault="008C0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firstLine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77BBCD1" wp14:editId="51075DB0">
                  <wp:extent cx="913130" cy="91503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915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4" w:type="dxa"/>
          </w:tcPr>
          <w:p w14:paraId="22DB9C10" w14:textId="77777777" w:rsidR="0092372D" w:rsidRDefault="008C0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4" w:right="914" w:firstLine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SERVIÇO PÚBLICO FEDERAL MINISTÉRIO DA EDUCAÇÃO</w:t>
            </w:r>
          </w:p>
          <w:p w14:paraId="5DFED0C0" w14:textId="77777777" w:rsidR="0092372D" w:rsidRDefault="008C0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172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UNIVERSIDADE FEDERAL DO RIO GRANDE INSTITUTO DE CIÊNCIAS BIOLÓGICAS – ICB</w:t>
            </w:r>
          </w:p>
          <w:p w14:paraId="139B45C5" w14:textId="77777777" w:rsidR="0092372D" w:rsidRDefault="008C0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0" w:right="16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  <w:r>
              <w:rPr>
                <w:color w:val="0462C1"/>
                <w:sz w:val="24"/>
                <w:szCs w:val="24"/>
              </w:rPr>
              <w:t xml:space="preserve"> </w:t>
            </w:r>
            <w:hyperlink r:id="rId7">
              <w:r>
                <w:rPr>
                  <w:color w:val="0462C1"/>
                  <w:sz w:val="24"/>
                  <w:szCs w:val="24"/>
                  <w:u w:val="single"/>
                </w:rPr>
                <w:t>icb@furg.br</w:t>
              </w:r>
            </w:hyperlink>
          </w:p>
        </w:tc>
        <w:tc>
          <w:tcPr>
            <w:tcW w:w="2439" w:type="dxa"/>
          </w:tcPr>
          <w:p w14:paraId="46D05F3F" w14:textId="77777777" w:rsidR="0092372D" w:rsidRDefault="00923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14:paraId="42E2D512" w14:textId="77777777" w:rsidR="0092372D" w:rsidRDefault="008C0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2A218E2" wp14:editId="3FA157D0">
                  <wp:extent cx="1315085" cy="734060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85" cy="734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84EF33" w14:textId="77777777" w:rsidR="0092372D" w:rsidRDefault="0092372D">
      <w:pPr>
        <w:pStyle w:val="Ttulo1"/>
        <w:spacing w:before="93"/>
        <w:ind w:left="0" w:right="-59"/>
      </w:pPr>
    </w:p>
    <w:p w14:paraId="60D9441A" w14:textId="77777777" w:rsidR="0092372D" w:rsidRDefault="008C094C">
      <w:pPr>
        <w:pStyle w:val="Ttulo1"/>
        <w:spacing w:before="93"/>
        <w:ind w:left="0" w:right="-59"/>
      </w:pPr>
      <w:r>
        <w:t>CONCURSO PÚBLICO PARA SELEÇÃO DE PROFESSOR CLASSE A</w:t>
      </w:r>
    </w:p>
    <w:p w14:paraId="0A168BB7" w14:textId="77777777" w:rsidR="0092372D" w:rsidRDefault="008C094C">
      <w:pPr>
        <w:ind w:left="35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nº 17/2021</w:t>
      </w:r>
    </w:p>
    <w:p w14:paraId="1DFA9F09" w14:textId="77777777" w:rsidR="0092372D" w:rsidRDefault="008C094C">
      <w:pPr>
        <w:ind w:left="357"/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b/>
        </w:rPr>
        <w:t>Processo nº 23116.1503/2021-33</w:t>
      </w:r>
    </w:p>
    <w:p w14:paraId="32B3CE8C" w14:textId="77777777" w:rsidR="0092372D" w:rsidRDefault="008C094C">
      <w:pPr>
        <w:spacing w:before="136"/>
        <w:ind w:right="-59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Área do conhecimento: </w:t>
      </w:r>
      <w:r>
        <w:rPr>
          <w:sz w:val="24"/>
          <w:szCs w:val="24"/>
        </w:rPr>
        <w:t>Ciências Biológicas ou Ciências da Saúde</w:t>
      </w:r>
    </w:p>
    <w:p w14:paraId="3707A621" w14:textId="77777777" w:rsidR="0092372D" w:rsidRDefault="008C094C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before="140"/>
        <w:ind w:right="-59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Matéria(s) / Disciplina(s): </w:t>
      </w:r>
      <w:r>
        <w:rPr>
          <w:color w:val="000000"/>
          <w:sz w:val="24"/>
          <w:szCs w:val="24"/>
        </w:rPr>
        <w:t>Fisiologia Humana, Fisiologia Humana aplicada à Enfermagem, Introdução à Fisiologia, Humana, Fundamentos da Fisiologia Humana, Técnicas de Laboratório e Bioterismo.</w:t>
      </w:r>
    </w:p>
    <w:p w14:paraId="3B7D0E97" w14:textId="77777777" w:rsidR="0092372D" w:rsidRPr="00473A83" w:rsidRDefault="0092372D" w:rsidP="00473A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9"/>
        <w:rPr>
          <w:rFonts w:ascii="Arial" w:hAnsi="Arial" w:cs="Arial"/>
          <w:color w:val="000000"/>
          <w:sz w:val="24"/>
          <w:szCs w:val="24"/>
        </w:rPr>
      </w:pPr>
    </w:p>
    <w:p w14:paraId="5690A907" w14:textId="7881D17E" w:rsidR="00473A83" w:rsidRPr="00C26FD7" w:rsidRDefault="00473A83" w:rsidP="0063188E">
      <w:pPr>
        <w:pStyle w:val="Ttulo1"/>
        <w:spacing w:line="360" w:lineRule="auto"/>
        <w:ind w:left="1701" w:right="991" w:hanging="708"/>
      </w:pPr>
      <w:r w:rsidRPr="00C26FD7">
        <w:t xml:space="preserve">LOCAL E HORÁRIOS DE REALIZAÇÃO DA PROVA DIDÁTICA </w:t>
      </w:r>
    </w:p>
    <w:p w14:paraId="34358EE2" w14:textId="3AE90121" w:rsidR="00473A83" w:rsidRPr="00C26FD7" w:rsidRDefault="00473A83" w:rsidP="00473A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26FD7">
        <w:rPr>
          <w:rFonts w:ascii="Arial" w:hAnsi="Arial" w:cs="Arial"/>
          <w:b/>
          <w:bCs/>
          <w:sz w:val="24"/>
          <w:szCs w:val="24"/>
        </w:rPr>
        <w:t xml:space="preserve">SALA 3104 - </w:t>
      </w:r>
      <w:r w:rsidR="008C094C" w:rsidRPr="00C26FD7">
        <w:rPr>
          <w:rFonts w:ascii="Arial" w:hAnsi="Arial" w:cs="Arial"/>
          <w:b/>
          <w:bCs/>
          <w:sz w:val="24"/>
          <w:szCs w:val="24"/>
        </w:rPr>
        <w:t>PAVILHÃO 3</w:t>
      </w:r>
    </w:p>
    <w:p w14:paraId="5EA95EC7" w14:textId="5F5D9C61" w:rsidR="009E6352" w:rsidRDefault="00473A83" w:rsidP="00C62855">
      <w:pPr>
        <w:pStyle w:val="Ttulo1"/>
        <w:spacing w:line="360" w:lineRule="auto"/>
        <w:ind w:left="1474" w:right="1417"/>
      </w:pPr>
      <w:r w:rsidRPr="00C26FD7">
        <w:t>FURG - CAMPUS CARREIROS</w:t>
      </w:r>
    </w:p>
    <w:p w14:paraId="25451200" w14:textId="4AB2964A" w:rsidR="0063188E" w:rsidRDefault="0063188E" w:rsidP="0063188E">
      <w:pPr>
        <w:pStyle w:val="Ttulo1"/>
        <w:spacing w:line="360" w:lineRule="auto"/>
        <w:ind w:left="567" w:right="141"/>
      </w:pPr>
      <w:r>
        <w:t xml:space="preserve">PONTO SORTEADO: </w:t>
      </w:r>
      <w:r w:rsidRPr="0063188E">
        <w:t>Fisiologia do Sistema Reprodutor Feminino</w:t>
      </w:r>
    </w:p>
    <w:tbl>
      <w:tblPr>
        <w:tblStyle w:val="Tabelacomgrade"/>
        <w:tblW w:w="9464" w:type="dxa"/>
        <w:tblInd w:w="102" w:type="dxa"/>
        <w:tblLook w:val="04A0" w:firstRow="1" w:lastRow="0" w:firstColumn="1" w:lastColumn="0" w:noHBand="0" w:noVBand="1"/>
      </w:tblPr>
      <w:tblGrid>
        <w:gridCol w:w="1544"/>
        <w:gridCol w:w="3027"/>
        <w:gridCol w:w="4893"/>
      </w:tblGrid>
      <w:tr w:rsidR="00E835F3" w:rsidRPr="00C26FD7" w14:paraId="4E8BC16E" w14:textId="77777777" w:rsidTr="00C26FD7">
        <w:tc>
          <w:tcPr>
            <w:tcW w:w="1544" w:type="dxa"/>
          </w:tcPr>
          <w:p w14:paraId="09A1A538" w14:textId="160B5922" w:rsidR="00473A83" w:rsidRPr="00C26FD7" w:rsidRDefault="00E835F3" w:rsidP="00E835F3">
            <w:pPr>
              <w:tabs>
                <w:tab w:val="left" w:pos="275"/>
              </w:tabs>
              <w:spacing w:before="78"/>
              <w:ind w:right="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027" w:type="dxa"/>
          </w:tcPr>
          <w:p w14:paraId="194C090C" w14:textId="522867DC" w:rsidR="00473A83" w:rsidRPr="00C26FD7" w:rsidRDefault="00E835F3" w:rsidP="00E835F3">
            <w:pPr>
              <w:tabs>
                <w:tab w:val="left" w:pos="275"/>
              </w:tabs>
              <w:spacing w:before="78"/>
              <w:ind w:right="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4893" w:type="dxa"/>
          </w:tcPr>
          <w:p w14:paraId="1503D193" w14:textId="27D821DF" w:rsidR="00473A83" w:rsidRPr="00C26FD7" w:rsidRDefault="00E835F3" w:rsidP="00E835F3">
            <w:pPr>
              <w:tabs>
                <w:tab w:val="left" w:pos="275"/>
              </w:tabs>
              <w:spacing w:before="78"/>
              <w:ind w:right="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CANDIDATO</w:t>
            </w:r>
          </w:p>
        </w:tc>
      </w:tr>
      <w:tr w:rsidR="00C26FD7" w:rsidRPr="00C26FD7" w14:paraId="49C2C537" w14:textId="77777777" w:rsidTr="00C26FD7">
        <w:tc>
          <w:tcPr>
            <w:tcW w:w="1544" w:type="dxa"/>
            <w:vMerge w:val="restart"/>
            <w:vAlign w:val="center"/>
          </w:tcPr>
          <w:p w14:paraId="6288684F" w14:textId="03CCF3E5" w:rsidR="00C26FD7" w:rsidRPr="00C26FD7" w:rsidRDefault="00C26FD7" w:rsidP="00E835F3">
            <w:pPr>
              <w:tabs>
                <w:tab w:val="left" w:pos="275"/>
              </w:tabs>
              <w:spacing w:before="78"/>
              <w:ind w:right="1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22/02/2022</w:t>
            </w:r>
          </w:p>
        </w:tc>
        <w:tc>
          <w:tcPr>
            <w:tcW w:w="3027" w:type="dxa"/>
            <w:vAlign w:val="center"/>
          </w:tcPr>
          <w:p w14:paraId="26168641" w14:textId="768FCD70" w:rsidR="00C26FD7" w:rsidRPr="00C26FD7" w:rsidRDefault="00C26FD7" w:rsidP="0063188E">
            <w:pPr>
              <w:tabs>
                <w:tab w:val="left" w:pos="275"/>
              </w:tabs>
              <w:spacing w:before="78"/>
              <w:ind w:right="1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8h</w:t>
            </w:r>
          </w:p>
        </w:tc>
        <w:tc>
          <w:tcPr>
            <w:tcW w:w="4893" w:type="dxa"/>
          </w:tcPr>
          <w:p w14:paraId="49292023" w14:textId="4F5D0EEF" w:rsidR="00C26FD7" w:rsidRPr="00C26FD7" w:rsidRDefault="00C26FD7" w:rsidP="00A5304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lang w:val="pt-BR" w:eastAsia="pt-BR"/>
              </w:rPr>
            </w:pPr>
            <w:r w:rsidRPr="00C26FD7">
              <w:rPr>
                <w:rStyle w:val="fontstyle01"/>
                <w:rFonts w:ascii="Arial" w:hAnsi="Arial" w:cs="Arial"/>
              </w:rPr>
              <w:t>Identificação dos candidatos com entrega do material que será utilizado na prova didática.</w:t>
            </w:r>
          </w:p>
        </w:tc>
      </w:tr>
      <w:tr w:rsidR="00C26FD7" w:rsidRPr="00C26FD7" w14:paraId="397C49FD" w14:textId="77777777" w:rsidTr="00C26FD7">
        <w:tc>
          <w:tcPr>
            <w:tcW w:w="1544" w:type="dxa"/>
            <w:vMerge/>
          </w:tcPr>
          <w:p w14:paraId="5014BB67" w14:textId="77777777" w:rsidR="00C26FD7" w:rsidRPr="00C26FD7" w:rsidRDefault="00C26FD7" w:rsidP="00E835F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14:paraId="466631E3" w14:textId="5C6C13DE" w:rsidR="00C26FD7" w:rsidRPr="00C26FD7" w:rsidRDefault="00C26FD7" w:rsidP="00E835F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8h30min</w:t>
            </w:r>
          </w:p>
        </w:tc>
        <w:tc>
          <w:tcPr>
            <w:tcW w:w="4893" w:type="dxa"/>
          </w:tcPr>
          <w:p w14:paraId="5994B8A4" w14:textId="7C1C6303" w:rsidR="00C26FD7" w:rsidRPr="00C26FD7" w:rsidRDefault="00C26FD7" w:rsidP="00E835F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Candidato 1</w:t>
            </w:r>
          </w:p>
        </w:tc>
      </w:tr>
      <w:tr w:rsidR="00C26FD7" w:rsidRPr="00C26FD7" w14:paraId="0DF0194F" w14:textId="77777777" w:rsidTr="00C26FD7">
        <w:tc>
          <w:tcPr>
            <w:tcW w:w="1544" w:type="dxa"/>
            <w:vMerge/>
          </w:tcPr>
          <w:p w14:paraId="702F43A7" w14:textId="77777777" w:rsidR="00C26FD7" w:rsidRPr="00C26FD7" w:rsidRDefault="00C26FD7" w:rsidP="00E835F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14:paraId="60434837" w14:textId="227EAF23" w:rsidR="00C26FD7" w:rsidRPr="00C26FD7" w:rsidRDefault="00C26FD7" w:rsidP="00E835F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9h30min</w:t>
            </w:r>
          </w:p>
        </w:tc>
        <w:tc>
          <w:tcPr>
            <w:tcW w:w="4893" w:type="dxa"/>
          </w:tcPr>
          <w:p w14:paraId="10364B36" w14:textId="1E6CA843" w:rsidR="00C26FD7" w:rsidRPr="00C26FD7" w:rsidRDefault="00C26FD7" w:rsidP="00E835F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Candidato 2</w:t>
            </w:r>
          </w:p>
        </w:tc>
      </w:tr>
      <w:tr w:rsidR="00C26FD7" w:rsidRPr="00C26FD7" w14:paraId="65E6FC45" w14:textId="77777777" w:rsidTr="00C26FD7">
        <w:tc>
          <w:tcPr>
            <w:tcW w:w="1544" w:type="dxa"/>
            <w:vMerge/>
          </w:tcPr>
          <w:p w14:paraId="4F079223" w14:textId="77777777" w:rsidR="00C26FD7" w:rsidRPr="00C26FD7" w:rsidRDefault="00C26FD7" w:rsidP="00E835F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14:paraId="707E2985" w14:textId="49AAE967" w:rsidR="00C26FD7" w:rsidRPr="00C26FD7" w:rsidRDefault="00C26FD7" w:rsidP="00E835F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10h30min</w:t>
            </w:r>
          </w:p>
        </w:tc>
        <w:tc>
          <w:tcPr>
            <w:tcW w:w="4893" w:type="dxa"/>
          </w:tcPr>
          <w:p w14:paraId="330BC73B" w14:textId="4A697FD5" w:rsidR="00C26FD7" w:rsidRPr="00C26FD7" w:rsidRDefault="00C26FD7" w:rsidP="00E835F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Candidato 3</w:t>
            </w:r>
          </w:p>
        </w:tc>
      </w:tr>
      <w:tr w:rsidR="00C26FD7" w:rsidRPr="00C26FD7" w14:paraId="7D286DD8" w14:textId="77777777" w:rsidTr="00C26FD7">
        <w:tc>
          <w:tcPr>
            <w:tcW w:w="1544" w:type="dxa"/>
            <w:vMerge/>
          </w:tcPr>
          <w:p w14:paraId="6968DB19" w14:textId="77777777" w:rsidR="00C26FD7" w:rsidRPr="00C26FD7" w:rsidRDefault="00C26FD7" w:rsidP="00E835F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14:paraId="76AA4DD5" w14:textId="352AB429" w:rsidR="00C26FD7" w:rsidRPr="00C26FD7" w:rsidRDefault="00C26FD7" w:rsidP="00E835F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11h30min</w:t>
            </w:r>
          </w:p>
        </w:tc>
        <w:tc>
          <w:tcPr>
            <w:tcW w:w="4893" w:type="dxa"/>
          </w:tcPr>
          <w:p w14:paraId="7E78D8F7" w14:textId="311A3369" w:rsidR="00C26FD7" w:rsidRPr="00C26FD7" w:rsidRDefault="00C26FD7" w:rsidP="00E835F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Candidato 4</w:t>
            </w:r>
          </w:p>
        </w:tc>
      </w:tr>
      <w:tr w:rsidR="00C26FD7" w:rsidRPr="00C26FD7" w14:paraId="0913368B" w14:textId="77777777" w:rsidTr="00C26FD7">
        <w:tc>
          <w:tcPr>
            <w:tcW w:w="1544" w:type="dxa"/>
            <w:vMerge/>
          </w:tcPr>
          <w:p w14:paraId="130AE9E3" w14:textId="77777777" w:rsidR="00C26FD7" w:rsidRPr="00C26FD7" w:rsidRDefault="00C26FD7" w:rsidP="00A2117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14:paraId="24BB6B07" w14:textId="3B85FA1E" w:rsidR="00C26FD7" w:rsidRPr="00C26FD7" w:rsidRDefault="00C26FD7" w:rsidP="00A2117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12h30min às 14h30min</w:t>
            </w:r>
          </w:p>
        </w:tc>
        <w:tc>
          <w:tcPr>
            <w:tcW w:w="4893" w:type="dxa"/>
          </w:tcPr>
          <w:p w14:paraId="4505C2E9" w14:textId="239C1E8C" w:rsidR="00C26FD7" w:rsidRPr="00C26FD7" w:rsidRDefault="00C26FD7" w:rsidP="00A2117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Intervalo para almoço</w:t>
            </w:r>
          </w:p>
        </w:tc>
      </w:tr>
      <w:tr w:rsidR="00C26FD7" w:rsidRPr="00C26FD7" w14:paraId="361508D2" w14:textId="77777777" w:rsidTr="00C26FD7">
        <w:tc>
          <w:tcPr>
            <w:tcW w:w="1544" w:type="dxa"/>
            <w:vMerge/>
          </w:tcPr>
          <w:p w14:paraId="41203A6D" w14:textId="77777777" w:rsidR="00C26FD7" w:rsidRPr="00C26FD7" w:rsidRDefault="00C26FD7" w:rsidP="00A2117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14:paraId="0C6E4FD4" w14:textId="5BC2B868" w:rsidR="00C26FD7" w:rsidRPr="00C26FD7" w:rsidRDefault="00C26FD7" w:rsidP="00A2117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h30min</w:t>
            </w:r>
          </w:p>
        </w:tc>
        <w:tc>
          <w:tcPr>
            <w:tcW w:w="4893" w:type="dxa"/>
          </w:tcPr>
          <w:p w14:paraId="7EF91E86" w14:textId="25F43553" w:rsidR="00C26FD7" w:rsidRPr="00C26FD7" w:rsidRDefault="00C26FD7" w:rsidP="00A2117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Candidato 5</w:t>
            </w:r>
          </w:p>
        </w:tc>
      </w:tr>
      <w:tr w:rsidR="00C26FD7" w:rsidRPr="00C26FD7" w14:paraId="2FF692C8" w14:textId="77777777" w:rsidTr="00C26FD7">
        <w:tc>
          <w:tcPr>
            <w:tcW w:w="1544" w:type="dxa"/>
            <w:vMerge/>
          </w:tcPr>
          <w:p w14:paraId="30CA5827" w14:textId="77777777" w:rsidR="00C26FD7" w:rsidRPr="00C26FD7" w:rsidRDefault="00C26FD7" w:rsidP="00A2117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14:paraId="5DA49C12" w14:textId="59482CD4" w:rsidR="00C26FD7" w:rsidRPr="00C26FD7" w:rsidRDefault="00C26FD7" w:rsidP="00A2117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15h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30min</w:t>
            </w:r>
          </w:p>
        </w:tc>
        <w:tc>
          <w:tcPr>
            <w:tcW w:w="4893" w:type="dxa"/>
          </w:tcPr>
          <w:p w14:paraId="0F043875" w14:textId="51F27F2D" w:rsidR="00C26FD7" w:rsidRPr="00C26FD7" w:rsidRDefault="00C26FD7" w:rsidP="00A2117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Candidato 6</w:t>
            </w:r>
          </w:p>
        </w:tc>
      </w:tr>
      <w:tr w:rsidR="00C26FD7" w:rsidRPr="00C26FD7" w14:paraId="1EDF920B" w14:textId="77777777" w:rsidTr="00C26FD7">
        <w:tc>
          <w:tcPr>
            <w:tcW w:w="1544" w:type="dxa"/>
            <w:vMerge/>
          </w:tcPr>
          <w:p w14:paraId="4E98F8E1" w14:textId="77777777" w:rsidR="00C26FD7" w:rsidRPr="00C26FD7" w:rsidRDefault="00C26FD7" w:rsidP="00A2117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14:paraId="5D909EA3" w14:textId="40ECB06F" w:rsidR="00C26FD7" w:rsidRPr="00C26FD7" w:rsidRDefault="00C26FD7" w:rsidP="00A2117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16h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30min</w:t>
            </w:r>
          </w:p>
        </w:tc>
        <w:tc>
          <w:tcPr>
            <w:tcW w:w="4893" w:type="dxa"/>
          </w:tcPr>
          <w:p w14:paraId="1022B753" w14:textId="7AFEE5B1" w:rsidR="00C26FD7" w:rsidRPr="00C26FD7" w:rsidRDefault="00C26FD7" w:rsidP="00A2117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Candidato 7</w:t>
            </w:r>
          </w:p>
        </w:tc>
      </w:tr>
      <w:tr w:rsidR="00C26FD7" w:rsidRPr="00C26FD7" w14:paraId="73FB8D63" w14:textId="77777777" w:rsidTr="00C26FD7">
        <w:tc>
          <w:tcPr>
            <w:tcW w:w="1544" w:type="dxa"/>
            <w:vMerge/>
          </w:tcPr>
          <w:p w14:paraId="087C72E4" w14:textId="77777777" w:rsidR="00C26FD7" w:rsidRPr="00C26FD7" w:rsidRDefault="00C26FD7" w:rsidP="00A2117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14:paraId="29503C78" w14:textId="5EEAD4EE" w:rsidR="00C26FD7" w:rsidRPr="00C26FD7" w:rsidRDefault="00C26FD7" w:rsidP="00A2117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17h30min às 18h</w:t>
            </w:r>
          </w:p>
        </w:tc>
        <w:tc>
          <w:tcPr>
            <w:tcW w:w="4893" w:type="dxa"/>
          </w:tcPr>
          <w:p w14:paraId="062C7E72" w14:textId="191A7AF3" w:rsidR="00C26FD7" w:rsidRPr="00C26FD7" w:rsidRDefault="00C26FD7" w:rsidP="00A21173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Intervalo</w:t>
            </w:r>
          </w:p>
        </w:tc>
      </w:tr>
      <w:tr w:rsidR="00C26FD7" w:rsidRPr="00C26FD7" w14:paraId="38712E69" w14:textId="77777777" w:rsidTr="00C26FD7">
        <w:tc>
          <w:tcPr>
            <w:tcW w:w="1544" w:type="dxa"/>
            <w:vMerge/>
          </w:tcPr>
          <w:p w14:paraId="5D851636" w14:textId="77777777" w:rsidR="00C26FD7" w:rsidRPr="00C26FD7" w:rsidRDefault="00C26FD7" w:rsidP="00C26FD7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14:paraId="55B1EFAE" w14:textId="5F3CD46F" w:rsidR="00C26FD7" w:rsidRPr="00C26FD7" w:rsidRDefault="00C26FD7" w:rsidP="00C26FD7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8h</w:t>
            </w:r>
          </w:p>
        </w:tc>
        <w:tc>
          <w:tcPr>
            <w:tcW w:w="4893" w:type="dxa"/>
          </w:tcPr>
          <w:p w14:paraId="2644CCCA" w14:textId="0B72633A" w:rsidR="00C26FD7" w:rsidRPr="00C26FD7" w:rsidRDefault="00C26FD7" w:rsidP="00C26FD7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Candidato 8</w:t>
            </w:r>
          </w:p>
        </w:tc>
      </w:tr>
      <w:tr w:rsidR="00C26FD7" w:rsidRPr="00C26FD7" w14:paraId="313FC9F8" w14:textId="77777777" w:rsidTr="00C26FD7">
        <w:tc>
          <w:tcPr>
            <w:tcW w:w="1544" w:type="dxa"/>
            <w:vMerge/>
          </w:tcPr>
          <w:p w14:paraId="1435A52B" w14:textId="77777777" w:rsidR="00C26FD7" w:rsidRPr="00C26FD7" w:rsidRDefault="00C26FD7" w:rsidP="00C26FD7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14:paraId="690E2E72" w14:textId="520CD3FD" w:rsidR="00C26FD7" w:rsidRPr="00C26FD7" w:rsidRDefault="00C26FD7" w:rsidP="00C26FD7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4893" w:type="dxa"/>
          </w:tcPr>
          <w:p w14:paraId="6018C4B9" w14:textId="3E556403" w:rsidR="00C26FD7" w:rsidRPr="00C26FD7" w:rsidRDefault="00C26FD7" w:rsidP="00C26FD7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Candidato 9</w:t>
            </w:r>
          </w:p>
        </w:tc>
      </w:tr>
      <w:tr w:rsidR="00C26FD7" w:rsidRPr="00C26FD7" w14:paraId="2D78D16E" w14:textId="77777777" w:rsidTr="00C26FD7">
        <w:tc>
          <w:tcPr>
            <w:tcW w:w="1544" w:type="dxa"/>
            <w:vMerge/>
          </w:tcPr>
          <w:p w14:paraId="2345003A" w14:textId="77777777" w:rsidR="00C26FD7" w:rsidRPr="00C26FD7" w:rsidRDefault="00C26FD7" w:rsidP="00C26FD7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7" w:type="dxa"/>
          </w:tcPr>
          <w:p w14:paraId="292675EE" w14:textId="000D801D" w:rsidR="00C26FD7" w:rsidRPr="00C26FD7" w:rsidRDefault="00C26FD7" w:rsidP="00C26FD7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20h</w:t>
            </w:r>
          </w:p>
        </w:tc>
        <w:tc>
          <w:tcPr>
            <w:tcW w:w="4893" w:type="dxa"/>
          </w:tcPr>
          <w:p w14:paraId="43870287" w14:textId="6CEAACEA" w:rsidR="00C26FD7" w:rsidRPr="00C26FD7" w:rsidRDefault="00C26FD7" w:rsidP="00C26FD7">
            <w:pPr>
              <w:tabs>
                <w:tab w:val="left" w:pos="275"/>
              </w:tabs>
              <w:spacing w:before="78"/>
              <w:ind w:right="1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6FD7">
              <w:rPr>
                <w:rFonts w:ascii="Arial" w:hAnsi="Arial" w:cs="Arial"/>
                <w:color w:val="000000"/>
                <w:sz w:val="24"/>
                <w:szCs w:val="24"/>
              </w:rPr>
              <w:t>Candidato 10</w:t>
            </w:r>
          </w:p>
        </w:tc>
      </w:tr>
    </w:tbl>
    <w:p w14:paraId="5C17BF35" w14:textId="3FFCED85" w:rsidR="00CB44D7" w:rsidRDefault="00CB44D7" w:rsidP="00C26FD7">
      <w:pPr>
        <w:pStyle w:val="Ttulo1"/>
        <w:spacing w:line="360" w:lineRule="auto"/>
        <w:ind w:left="142" w:right="-63"/>
        <w:jc w:val="both"/>
        <w:rPr>
          <w:rFonts w:eastAsia="Arial MT"/>
          <w:b w:val="0"/>
          <w:bCs w:val="0"/>
          <w:color w:val="000000"/>
        </w:rPr>
      </w:pPr>
      <w:r>
        <w:rPr>
          <w:rFonts w:eastAsia="Arial MT"/>
          <w:b w:val="0"/>
          <w:bCs w:val="0"/>
          <w:color w:val="000000"/>
        </w:rPr>
        <w:t xml:space="preserve">Obs.: </w:t>
      </w:r>
    </w:p>
    <w:p w14:paraId="2CF70E97" w14:textId="2F06C0DF" w:rsidR="00C26FD7" w:rsidRDefault="00C26FD7" w:rsidP="00CB44D7">
      <w:pPr>
        <w:pStyle w:val="Ttulo1"/>
        <w:numPr>
          <w:ilvl w:val="0"/>
          <w:numId w:val="2"/>
        </w:numPr>
        <w:spacing w:line="360" w:lineRule="auto"/>
        <w:ind w:right="-63"/>
        <w:jc w:val="both"/>
        <w:rPr>
          <w:rFonts w:eastAsia="Arial MT"/>
          <w:b w:val="0"/>
          <w:bCs w:val="0"/>
          <w:color w:val="000000"/>
        </w:rPr>
      </w:pPr>
      <w:r w:rsidRPr="00CB44D7">
        <w:rPr>
          <w:rFonts w:eastAsia="Arial MT"/>
          <w:b w:val="0"/>
          <w:bCs w:val="0"/>
          <w:color w:val="000000"/>
        </w:rPr>
        <w:t>Havendo necessidade,</w:t>
      </w:r>
      <w:r w:rsidR="002D2285" w:rsidRPr="00CB44D7">
        <w:rPr>
          <w:rFonts w:eastAsia="Arial MT"/>
          <w:b w:val="0"/>
          <w:bCs w:val="0"/>
          <w:color w:val="000000"/>
        </w:rPr>
        <w:t xml:space="preserve"> às 8hs da manhã (após a entrega do material pelos candid</w:t>
      </w:r>
      <w:r w:rsidR="00CB44D7" w:rsidRPr="00CB44D7">
        <w:rPr>
          <w:rFonts w:eastAsia="Arial MT"/>
          <w:b w:val="0"/>
          <w:bCs w:val="0"/>
          <w:color w:val="000000"/>
        </w:rPr>
        <w:t>a</w:t>
      </w:r>
      <w:r w:rsidR="002D2285" w:rsidRPr="00CB44D7">
        <w:rPr>
          <w:rFonts w:eastAsia="Arial MT"/>
          <w:b w:val="0"/>
          <w:bCs w:val="0"/>
          <w:color w:val="000000"/>
        </w:rPr>
        <w:t>tos),</w:t>
      </w:r>
      <w:r w:rsidRPr="00CB44D7">
        <w:rPr>
          <w:rFonts w:eastAsia="Arial MT"/>
          <w:b w:val="0"/>
          <w:bCs w:val="0"/>
          <w:color w:val="000000"/>
        </w:rPr>
        <w:t xml:space="preserve"> o cronograma </w:t>
      </w:r>
      <w:r w:rsidR="002D2285" w:rsidRPr="00CB44D7">
        <w:rPr>
          <w:rFonts w:eastAsia="Arial MT"/>
          <w:b w:val="0"/>
          <w:bCs w:val="0"/>
          <w:color w:val="000000"/>
        </w:rPr>
        <w:t xml:space="preserve">definitivo </w:t>
      </w:r>
      <w:r w:rsidRPr="00CB44D7">
        <w:rPr>
          <w:rFonts w:eastAsia="Arial MT"/>
          <w:b w:val="0"/>
          <w:bCs w:val="0"/>
          <w:color w:val="000000"/>
        </w:rPr>
        <w:t xml:space="preserve">da Prova </w:t>
      </w:r>
      <w:r w:rsidR="002D2285" w:rsidRPr="00CB44D7">
        <w:rPr>
          <w:rFonts w:eastAsia="Arial MT"/>
          <w:b w:val="0"/>
          <w:bCs w:val="0"/>
          <w:color w:val="000000"/>
        </w:rPr>
        <w:t>Didática (horário da prova de cada candidato)</w:t>
      </w:r>
      <w:r w:rsidRPr="00CB44D7">
        <w:rPr>
          <w:rFonts w:eastAsia="Arial MT"/>
          <w:b w:val="0"/>
          <w:bCs w:val="0"/>
          <w:color w:val="000000"/>
        </w:rPr>
        <w:t xml:space="preserve"> poderá ser alterado</w:t>
      </w:r>
      <w:r w:rsidR="002D2285" w:rsidRPr="00CB44D7">
        <w:rPr>
          <w:rFonts w:eastAsia="Arial MT"/>
          <w:b w:val="0"/>
          <w:bCs w:val="0"/>
          <w:color w:val="000000"/>
        </w:rPr>
        <w:t xml:space="preserve"> e divulgado aos presentes, </w:t>
      </w:r>
      <w:r w:rsidRPr="00CB44D7">
        <w:rPr>
          <w:rFonts w:eastAsia="Arial MT"/>
          <w:b w:val="0"/>
          <w:bCs w:val="0"/>
          <w:color w:val="000000"/>
        </w:rPr>
        <w:t xml:space="preserve">de acordo com </w:t>
      </w:r>
      <w:r w:rsidR="002D2285" w:rsidRPr="00CB44D7">
        <w:rPr>
          <w:rFonts w:eastAsia="Arial MT"/>
          <w:b w:val="0"/>
          <w:bCs w:val="0"/>
          <w:color w:val="000000"/>
        </w:rPr>
        <w:t>a ausência de</w:t>
      </w:r>
      <w:r w:rsidRPr="00CB44D7">
        <w:rPr>
          <w:rFonts w:eastAsia="Arial MT"/>
          <w:b w:val="0"/>
          <w:bCs w:val="0"/>
          <w:color w:val="000000"/>
        </w:rPr>
        <w:t xml:space="preserve"> candidato</w:t>
      </w:r>
      <w:r w:rsidR="002D2285" w:rsidRPr="00CB44D7">
        <w:rPr>
          <w:rFonts w:eastAsia="Arial MT"/>
          <w:b w:val="0"/>
          <w:bCs w:val="0"/>
          <w:color w:val="000000"/>
        </w:rPr>
        <w:t xml:space="preserve">s na entrega do material. </w:t>
      </w:r>
    </w:p>
    <w:p w14:paraId="2AC3A7BD" w14:textId="462CCF1E" w:rsidR="00CB44D7" w:rsidRDefault="00CB44D7" w:rsidP="00CB44D7">
      <w:pPr>
        <w:pStyle w:val="Ttulo1"/>
        <w:numPr>
          <w:ilvl w:val="0"/>
          <w:numId w:val="2"/>
        </w:numPr>
        <w:spacing w:line="360" w:lineRule="auto"/>
        <w:ind w:right="-63"/>
        <w:jc w:val="both"/>
        <w:rPr>
          <w:rFonts w:eastAsia="Arial MT"/>
          <w:b w:val="0"/>
          <w:bCs w:val="0"/>
          <w:color w:val="000000"/>
        </w:rPr>
      </w:pPr>
      <w:r w:rsidRPr="00CB44D7">
        <w:rPr>
          <w:b w:val="0"/>
          <w:bCs w:val="0"/>
        </w:rPr>
        <w:t>A Prova Didática será realizada por ordem de Inscriçã</w:t>
      </w:r>
      <w:r>
        <w:rPr>
          <w:b w:val="0"/>
          <w:bCs w:val="0"/>
        </w:rPr>
        <w:t>o.</w:t>
      </w:r>
    </w:p>
    <w:p w14:paraId="1C2CB062" w14:textId="77777777" w:rsidR="00CB44D7" w:rsidRDefault="00CB44D7" w:rsidP="00CB44D7">
      <w:pPr>
        <w:pStyle w:val="Ttulo1"/>
        <w:spacing w:line="360" w:lineRule="auto"/>
        <w:ind w:left="862" w:right="-63" w:firstLine="272"/>
        <w:jc w:val="both"/>
      </w:pPr>
    </w:p>
    <w:p w14:paraId="72EBAA3A" w14:textId="77777777" w:rsidR="00CB44D7" w:rsidRDefault="00CB44D7" w:rsidP="00CB44D7">
      <w:pPr>
        <w:pStyle w:val="Ttulo1"/>
        <w:spacing w:line="360" w:lineRule="auto"/>
        <w:ind w:left="862" w:right="-63" w:firstLine="272"/>
        <w:jc w:val="both"/>
      </w:pPr>
    </w:p>
    <w:p w14:paraId="23B4739B" w14:textId="79775B04" w:rsidR="00CB44D7" w:rsidRPr="00CB44D7" w:rsidRDefault="00CB44D7" w:rsidP="00CB44D7">
      <w:pPr>
        <w:pStyle w:val="Ttulo1"/>
        <w:spacing w:line="360" w:lineRule="auto"/>
        <w:ind w:left="862" w:right="-63" w:firstLine="272"/>
        <w:jc w:val="both"/>
      </w:pPr>
      <w:r w:rsidRPr="00CB44D7">
        <w:t xml:space="preserve">Candidatos aprovados para esta etapa: </w:t>
      </w:r>
    </w:p>
    <w:tbl>
      <w:tblPr>
        <w:tblpPr w:leftFromText="141" w:rightFromText="141" w:vertAnchor="page" w:horzAnchor="margin" w:tblpXSpec="center" w:tblpY="2041"/>
        <w:tblW w:w="6516" w:type="dxa"/>
        <w:tblLayout w:type="fixed"/>
        <w:tblLook w:val="01E0" w:firstRow="1" w:lastRow="1" w:firstColumn="1" w:lastColumn="1" w:noHBand="0" w:noVBand="0"/>
      </w:tblPr>
      <w:tblGrid>
        <w:gridCol w:w="2038"/>
        <w:gridCol w:w="4478"/>
      </w:tblGrid>
      <w:tr w:rsidR="00CB44D7" w14:paraId="1EC3EEBE" w14:textId="77777777" w:rsidTr="00CB44D7">
        <w:trPr>
          <w:trHeight w:val="27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FFA50" w14:textId="77777777" w:rsidR="00CB44D7" w:rsidRPr="00CB44D7" w:rsidRDefault="00CB44D7" w:rsidP="00CB44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44D7">
              <w:rPr>
                <w:rFonts w:ascii="Arial" w:hAnsi="Arial" w:cs="Arial"/>
                <w:b/>
                <w:bCs/>
                <w:color w:val="000000"/>
              </w:rPr>
              <w:t>Ficha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9B7D" w14:textId="77777777" w:rsidR="00CB44D7" w:rsidRPr="00CB44D7" w:rsidRDefault="00CB44D7" w:rsidP="00CB44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44D7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</w:tr>
      <w:tr w:rsidR="00CB44D7" w14:paraId="68CE8D3C" w14:textId="77777777" w:rsidTr="00CB44D7">
        <w:trPr>
          <w:trHeight w:val="27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AAD1" w14:textId="77777777" w:rsidR="00CB44D7" w:rsidRPr="00752459" w:rsidRDefault="00CB44D7" w:rsidP="00CB44D7">
            <w:pPr>
              <w:jc w:val="center"/>
              <w:rPr>
                <w:rFonts w:ascii="Arial" w:hAnsi="Arial" w:cs="Arial"/>
                <w:color w:val="000000"/>
              </w:rPr>
            </w:pPr>
            <w:r w:rsidRPr="00752459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EBD0" w14:textId="77777777" w:rsidR="00CB44D7" w:rsidRPr="00752459" w:rsidRDefault="00CB44D7" w:rsidP="00CB44D7">
            <w:pPr>
              <w:jc w:val="center"/>
              <w:rPr>
                <w:rFonts w:ascii="Arial" w:hAnsi="Arial" w:cs="Arial"/>
                <w:color w:val="000000"/>
              </w:rPr>
            </w:pPr>
            <w:r w:rsidRPr="00752459">
              <w:rPr>
                <w:rFonts w:ascii="Arial" w:hAnsi="Arial" w:cs="Arial"/>
                <w:color w:val="000000"/>
              </w:rPr>
              <w:t xml:space="preserve">Stefani Valéria Fischer </w:t>
            </w:r>
          </w:p>
        </w:tc>
      </w:tr>
      <w:tr w:rsidR="00CB44D7" w14:paraId="3B01681F" w14:textId="77777777" w:rsidTr="00CB44D7">
        <w:trPr>
          <w:trHeight w:val="27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2E9B" w14:textId="77777777" w:rsidR="00CB44D7" w:rsidRDefault="00CB44D7" w:rsidP="00CB44D7">
            <w:pPr>
              <w:jc w:val="center"/>
              <w:rPr>
                <w:rFonts w:ascii="Arial" w:hAnsi="Arial" w:cs="Arial"/>
                <w:bCs/>
                <w:kern w:val="2"/>
              </w:rPr>
            </w:pPr>
            <w:r w:rsidRPr="0075245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DB28" w14:textId="77777777" w:rsidR="00CB44D7" w:rsidRDefault="00CB44D7" w:rsidP="00CB44D7">
            <w:pPr>
              <w:jc w:val="center"/>
              <w:rPr>
                <w:rFonts w:ascii="Arial" w:hAnsi="Arial" w:cs="Arial"/>
                <w:bCs/>
                <w:kern w:val="2"/>
              </w:rPr>
            </w:pPr>
            <w:r w:rsidRPr="00752459">
              <w:rPr>
                <w:rFonts w:ascii="Arial" w:hAnsi="Arial" w:cs="Arial"/>
                <w:color w:val="000000"/>
              </w:rPr>
              <w:t xml:space="preserve">Ana Julia Reis </w:t>
            </w:r>
          </w:p>
        </w:tc>
      </w:tr>
      <w:tr w:rsidR="00CB44D7" w14:paraId="5E3E9A7B" w14:textId="77777777" w:rsidTr="00CB44D7">
        <w:trPr>
          <w:trHeight w:val="27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37E4" w14:textId="77777777" w:rsidR="00CB44D7" w:rsidRDefault="00CB44D7" w:rsidP="00CB44D7">
            <w:pPr>
              <w:jc w:val="center"/>
              <w:rPr>
                <w:rFonts w:ascii="Arial" w:hAnsi="Arial" w:cs="Arial"/>
                <w:bCs/>
                <w:kern w:val="2"/>
              </w:rPr>
            </w:pPr>
            <w:r w:rsidRPr="00752459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FC5E" w14:textId="77777777" w:rsidR="00CB44D7" w:rsidRDefault="00CB44D7" w:rsidP="00CB44D7">
            <w:pPr>
              <w:jc w:val="center"/>
              <w:rPr>
                <w:rFonts w:ascii="Arial" w:hAnsi="Arial" w:cs="Arial"/>
                <w:bCs/>
                <w:kern w:val="2"/>
              </w:rPr>
            </w:pPr>
            <w:r w:rsidRPr="00752459">
              <w:rPr>
                <w:rFonts w:ascii="Arial" w:hAnsi="Arial" w:cs="Arial"/>
                <w:color w:val="000000"/>
              </w:rPr>
              <w:t xml:space="preserve">Adriano Emanuel Machado </w:t>
            </w:r>
          </w:p>
        </w:tc>
      </w:tr>
      <w:tr w:rsidR="00CB44D7" w14:paraId="26AAA5DA" w14:textId="77777777" w:rsidTr="00CB44D7">
        <w:trPr>
          <w:trHeight w:val="27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5619" w14:textId="77777777" w:rsidR="00CB44D7" w:rsidRDefault="00CB44D7" w:rsidP="00CB44D7">
            <w:pPr>
              <w:jc w:val="center"/>
              <w:rPr>
                <w:rFonts w:ascii="Arial" w:hAnsi="Arial" w:cs="Arial"/>
                <w:bCs/>
                <w:kern w:val="2"/>
              </w:rPr>
            </w:pPr>
            <w:r w:rsidRPr="00752459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8C8C3" w14:textId="77777777" w:rsidR="00CB44D7" w:rsidRDefault="00CB44D7" w:rsidP="00CB44D7">
            <w:pPr>
              <w:jc w:val="center"/>
              <w:rPr>
                <w:rFonts w:ascii="Arial" w:hAnsi="Arial" w:cs="Arial"/>
                <w:bCs/>
                <w:kern w:val="2"/>
              </w:rPr>
            </w:pPr>
            <w:r w:rsidRPr="00752459">
              <w:rPr>
                <w:rFonts w:ascii="Arial" w:hAnsi="Arial" w:cs="Arial"/>
                <w:color w:val="000000"/>
              </w:rPr>
              <w:t xml:space="preserve">Marcelo Gomes de Gomes </w:t>
            </w:r>
          </w:p>
        </w:tc>
      </w:tr>
      <w:tr w:rsidR="00CB44D7" w14:paraId="69E5B8B4" w14:textId="77777777" w:rsidTr="00CB44D7">
        <w:trPr>
          <w:trHeight w:val="27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5AD5" w14:textId="77777777" w:rsidR="00CB44D7" w:rsidRDefault="00CB44D7" w:rsidP="00CB44D7">
            <w:pPr>
              <w:jc w:val="center"/>
              <w:rPr>
                <w:rFonts w:ascii="Arial" w:hAnsi="Arial" w:cs="Arial"/>
                <w:bCs/>
                <w:kern w:val="2"/>
              </w:rPr>
            </w:pPr>
            <w:r w:rsidRPr="00752459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97E3" w14:textId="77777777" w:rsidR="00CB44D7" w:rsidRDefault="00CB44D7" w:rsidP="00CB44D7">
            <w:pPr>
              <w:jc w:val="center"/>
              <w:rPr>
                <w:rFonts w:ascii="Arial" w:hAnsi="Arial" w:cs="Arial"/>
                <w:bCs/>
                <w:kern w:val="2"/>
              </w:rPr>
            </w:pPr>
            <w:r w:rsidRPr="00752459">
              <w:rPr>
                <w:rFonts w:ascii="Arial" w:hAnsi="Arial" w:cs="Arial"/>
                <w:color w:val="000000"/>
              </w:rPr>
              <w:t xml:space="preserve">Jivago Röpke Rodrigues </w:t>
            </w:r>
          </w:p>
        </w:tc>
      </w:tr>
      <w:tr w:rsidR="00CB44D7" w14:paraId="29564881" w14:textId="77777777" w:rsidTr="00CB44D7">
        <w:trPr>
          <w:trHeight w:val="27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BB80B" w14:textId="77777777" w:rsidR="00CB44D7" w:rsidRDefault="00CB44D7" w:rsidP="00CB44D7">
            <w:pPr>
              <w:jc w:val="center"/>
              <w:rPr>
                <w:rFonts w:ascii="Arial" w:hAnsi="Arial" w:cs="Arial"/>
                <w:bCs/>
                <w:kern w:val="2"/>
              </w:rPr>
            </w:pPr>
            <w:r w:rsidRPr="00752459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51FD" w14:textId="77777777" w:rsidR="00CB44D7" w:rsidRDefault="00CB44D7" w:rsidP="00CB44D7">
            <w:pPr>
              <w:jc w:val="center"/>
              <w:rPr>
                <w:rFonts w:ascii="Arial" w:hAnsi="Arial" w:cs="Arial"/>
                <w:bCs/>
                <w:kern w:val="2"/>
              </w:rPr>
            </w:pPr>
            <w:r w:rsidRPr="00752459">
              <w:rPr>
                <w:rFonts w:ascii="Arial" w:hAnsi="Arial" w:cs="Arial"/>
                <w:color w:val="000000"/>
              </w:rPr>
              <w:t>Daniela Volcan Almeida</w:t>
            </w:r>
          </w:p>
        </w:tc>
      </w:tr>
      <w:tr w:rsidR="00CB44D7" w14:paraId="3EB17FC7" w14:textId="77777777" w:rsidTr="00CB44D7">
        <w:trPr>
          <w:trHeight w:val="5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3E6C" w14:textId="77777777" w:rsidR="00CB44D7" w:rsidRDefault="00CB44D7" w:rsidP="00CB44D7">
            <w:pPr>
              <w:jc w:val="center"/>
              <w:rPr>
                <w:rFonts w:ascii="Arial" w:hAnsi="Arial" w:cs="Arial"/>
                <w:bCs/>
                <w:kern w:val="2"/>
              </w:rPr>
            </w:pPr>
            <w:r w:rsidRPr="00752459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B2F7" w14:textId="77777777" w:rsidR="00CB44D7" w:rsidRDefault="00CB44D7" w:rsidP="00CB44D7">
            <w:pPr>
              <w:jc w:val="center"/>
              <w:rPr>
                <w:rFonts w:ascii="Arial" w:hAnsi="Arial" w:cs="Arial"/>
                <w:bCs/>
                <w:kern w:val="2"/>
              </w:rPr>
            </w:pPr>
            <w:r w:rsidRPr="00752459">
              <w:rPr>
                <w:rFonts w:ascii="Arial" w:hAnsi="Arial" w:cs="Arial"/>
                <w:color w:val="000000"/>
              </w:rPr>
              <w:t xml:space="preserve">Glauco da Silva Caon </w:t>
            </w:r>
          </w:p>
        </w:tc>
      </w:tr>
      <w:tr w:rsidR="00CB44D7" w14:paraId="7FE45C5C" w14:textId="77777777" w:rsidTr="00CB44D7">
        <w:trPr>
          <w:trHeight w:val="27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CB29" w14:textId="77777777" w:rsidR="00CB44D7" w:rsidRDefault="00CB44D7" w:rsidP="00CB44D7">
            <w:pPr>
              <w:jc w:val="center"/>
              <w:rPr>
                <w:rFonts w:ascii="Arial" w:hAnsi="Arial" w:cs="Arial"/>
                <w:bCs/>
                <w:kern w:val="2"/>
              </w:rPr>
            </w:pPr>
            <w:r w:rsidRPr="00752459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C3E0" w14:textId="77777777" w:rsidR="00CB44D7" w:rsidRDefault="00CB44D7" w:rsidP="00CB44D7">
            <w:pPr>
              <w:jc w:val="center"/>
              <w:rPr>
                <w:rFonts w:ascii="Arial" w:hAnsi="Arial" w:cs="Arial"/>
                <w:bCs/>
                <w:kern w:val="2"/>
              </w:rPr>
            </w:pPr>
            <w:r w:rsidRPr="00752459">
              <w:rPr>
                <w:rFonts w:ascii="Arial" w:hAnsi="Arial" w:cs="Arial"/>
                <w:color w:val="000000"/>
              </w:rPr>
              <w:t xml:space="preserve">Yuri Dornelles Zebral </w:t>
            </w:r>
          </w:p>
        </w:tc>
      </w:tr>
      <w:tr w:rsidR="00CB44D7" w14:paraId="4FBEB563" w14:textId="77777777" w:rsidTr="00CB44D7">
        <w:trPr>
          <w:trHeight w:val="27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3C84" w14:textId="77777777" w:rsidR="00CB44D7" w:rsidRDefault="00CB44D7" w:rsidP="00CB44D7">
            <w:pPr>
              <w:jc w:val="center"/>
              <w:rPr>
                <w:rFonts w:ascii="Arial" w:hAnsi="Arial" w:cs="Arial"/>
                <w:bCs/>
                <w:kern w:val="2"/>
              </w:rPr>
            </w:pPr>
            <w:r w:rsidRPr="00752459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80FA" w14:textId="77777777" w:rsidR="00CB44D7" w:rsidRDefault="00CB44D7" w:rsidP="00CB44D7">
            <w:pPr>
              <w:jc w:val="center"/>
              <w:rPr>
                <w:rFonts w:ascii="Arial" w:hAnsi="Arial" w:cs="Arial"/>
                <w:bCs/>
                <w:kern w:val="2"/>
              </w:rPr>
            </w:pPr>
            <w:r w:rsidRPr="00752459">
              <w:rPr>
                <w:rFonts w:ascii="Arial" w:hAnsi="Arial" w:cs="Arial"/>
                <w:color w:val="000000"/>
              </w:rPr>
              <w:t xml:space="preserve">Carlos Borges Filho </w:t>
            </w:r>
          </w:p>
        </w:tc>
      </w:tr>
      <w:tr w:rsidR="00CB44D7" w:rsidRPr="00752459" w14:paraId="2EB44D18" w14:textId="77777777" w:rsidTr="00CB44D7">
        <w:trPr>
          <w:trHeight w:val="27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6424" w14:textId="77777777" w:rsidR="00CB44D7" w:rsidRPr="00752459" w:rsidRDefault="00CB44D7" w:rsidP="00CB44D7">
            <w:pPr>
              <w:jc w:val="center"/>
              <w:rPr>
                <w:rFonts w:ascii="Arial" w:hAnsi="Arial" w:cs="Arial"/>
                <w:color w:val="000000"/>
              </w:rPr>
            </w:pPr>
            <w:r w:rsidRPr="00752459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965E" w14:textId="77777777" w:rsidR="00CB44D7" w:rsidRPr="00752459" w:rsidRDefault="00CB44D7" w:rsidP="00CB44D7">
            <w:pPr>
              <w:jc w:val="center"/>
              <w:rPr>
                <w:rFonts w:ascii="Arial" w:hAnsi="Arial" w:cs="Arial"/>
                <w:color w:val="000000"/>
              </w:rPr>
            </w:pPr>
            <w:r w:rsidRPr="00752459">
              <w:rPr>
                <w:rFonts w:ascii="Arial" w:hAnsi="Arial" w:cs="Arial"/>
                <w:color w:val="000000"/>
              </w:rPr>
              <w:t xml:space="preserve">Michele Regina Worst </w:t>
            </w:r>
          </w:p>
        </w:tc>
      </w:tr>
    </w:tbl>
    <w:p w14:paraId="1F35574A" w14:textId="77777777" w:rsidR="00CB44D7" w:rsidRDefault="00CB44D7">
      <w:pPr>
        <w:pStyle w:val="Ttulo1"/>
        <w:ind w:left="102" w:right="0"/>
        <w:jc w:val="both"/>
      </w:pPr>
    </w:p>
    <w:p w14:paraId="489A6C48" w14:textId="77777777" w:rsidR="00CB44D7" w:rsidRDefault="00CB44D7">
      <w:pPr>
        <w:pStyle w:val="Ttulo1"/>
        <w:ind w:left="102" w:right="0"/>
        <w:jc w:val="both"/>
      </w:pPr>
    </w:p>
    <w:p w14:paraId="09722848" w14:textId="77777777" w:rsidR="00CB44D7" w:rsidRDefault="00CB44D7">
      <w:pPr>
        <w:pStyle w:val="Ttulo1"/>
        <w:ind w:left="102" w:right="0"/>
        <w:jc w:val="both"/>
      </w:pPr>
    </w:p>
    <w:p w14:paraId="79AFA628" w14:textId="77777777" w:rsidR="00CB44D7" w:rsidRDefault="00CB44D7">
      <w:pPr>
        <w:pStyle w:val="Ttulo1"/>
        <w:ind w:left="102" w:right="0"/>
        <w:jc w:val="both"/>
      </w:pPr>
    </w:p>
    <w:p w14:paraId="565A0D1C" w14:textId="77777777" w:rsidR="00CB44D7" w:rsidRDefault="00CB44D7">
      <w:pPr>
        <w:pStyle w:val="Ttulo1"/>
        <w:ind w:left="102" w:right="0"/>
        <w:jc w:val="both"/>
      </w:pPr>
    </w:p>
    <w:p w14:paraId="75C95970" w14:textId="77777777" w:rsidR="00CB44D7" w:rsidRDefault="00CB44D7">
      <w:pPr>
        <w:pStyle w:val="Ttulo1"/>
        <w:ind w:left="102" w:right="0"/>
        <w:jc w:val="both"/>
      </w:pPr>
    </w:p>
    <w:p w14:paraId="66660910" w14:textId="77777777" w:rsidR="00CB44D7" w:rsidRDefault="00CB44D7">
      <w:pPr>
        <w:pStyle w:val="Ttulo1"/>
        <w:ind w:left="102" w:right="0"/>
        <w:jc w:val="both"/>
      </w:pPr>
    </w:p>
    <w:p w14:paraId="27D6C94B" w14:textId="77777777" w:rsidR="00CB44D7" w:rsidRDefault="00CB44D7">
      <w:pPr>
        <w:pStyle w:val="Ttulo1"/>
        <w:ind w:left="102" w:right="0"/>
        <w:jc w:val="both"/>
      </w:pPr>
    </w:p>
    <w:p w14:paraId="569111AE" w14:textId="77777777" w:rsidR="00CB44D7" w:rsidRDefault="00CB44D7">
      <w:pPr>
        <w:pStyle w:val="Ttulo1"/>
        <w:ind w:left="102" w:right="0"/>
        <w:jc w:val="both"/>
      </w:pPr>
    </w:p>
    <w:p w14:paraId="038E8B76" w14:textId="77777777" w:rsidR="00CB44D7" w:rsidRDefault="00CB44D7">
      <w:pPr>
        <w:pStyle w:val="Ttulo1"/>
        <w:ind w:left="102" w:right="0"/>
        <w:jc w:val="both"/>
      </w:pPr>
    </w:p>
    <w:p w14:paraId="1CB63286" w14:textId="77777777" w:rsidR="00CB44D7" w:rsidRDefault="00CB44D7">
      <w:pPr>
        <w:pStyle w:val="Ttulo1"/>
        <w:ind w:left="102" w:right="0"/>
        <w:jc w:val="both"/>
      </w:pPr>
    </w:p>
    <w:p w14:paraId="30A28EB2" w14:textId="77777777" w:rsidR="00CB44D7" w:rsidRDefault="00CB44D7">
      <w:pPr>
        <w:pStyle w:val="Ttulo1"/>
        <w:ind w:left="102" w:right="0"/>
        <w:jc w:val="both"/>
      </w:pPr>
    </w:p>
    <w:p w14:paraId="778D186D" w14:textId="77777777" w:rsidR="00CB44D7" w:rsidRDefault="00CB44D7">
      <w:pPr>
        <w:pStyle w:val="Ttulo1"/>
        <w:ind w:left="102" w:right="0"/>
        <w:jc w:val="both"/>
      </w:pPr>
    </w:p>
    <w:p w14:paraId="2214DE3C" w14:textId="6749068C" w:rsidR="0092372D" w:rsidRDefault="008C094C">
      <w:pPr>
        <w:pStyle w:val="Ttulo1"/>
        <w:ind w:left="102" w:right="0"/>
        <w:jc w:val="both"/>
      </w:pPr>
      <w:r>
        <w:t xml:space="preserve">Rio Grande, </w:t>
      </w:r>
      <w:r w:rsidR="00890999">
        <w:t>21</w:t>
      </w:r>
      <w:r>
        <w:t xml:space="preserve"> de fevereiro de 2022.</w:t>
      </w:r>
    </w:p>
    <w:p w14:paraId="159E783E" w14:textId="77777777" w:rsidR="0092372D" w:rsidRDefault="009237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7B77B132" w14:textId="7AEEF931" w:rsidR="0092372D" w:rsidRDefault="009237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CDAC6B6" w14:textId="77777777" w:rsidR="00CB44D7" w:rsidRDefault="00CB44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9D5C0BA" w14:textId="77777777" w:rsidR="0092372D" w:rsidRDefault="008C094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Banca Examinadora: </w:t>
      </w:r>
    </w:p>
    <w:p w14:paraId="584F7942" w14:textId="77777777" w:rsidR="0092372D" w:rsidRDefault="009237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BEBC312" w14:textId="77777777" w:rsidR="0092372D" w:rsidRDefault="008C094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</w:t>
      </w:r>
      <w:r>
        <w:rPr>
          <w:color w:val="000000"/>
          <w:sz w:val="24"/>
          <w:szCs w:val="24"/>
          <w:vertAlign w:val="superscript"/>
        </w:rPr>
        <w:t>a</w:t>
      </w:r>
      <w:r>
        <w:rPr>
          <w:color w:val="000000"/>
          <w:sz w:val="24"/>
          <w:szCs w:val="24"/>
        </w:rPr>
        <w:t>. Dr</w:t>
      </w:r>
      <w:r>
        <w:rPr>
          <w:color w:val="000000"/>
          <w:sz w:val="24"/>
          <w:szCs w:val="24"/>
          <w:vertAlign w:val="subscript"/>
        </w:rPr>
        <w:t>a</w:t>
      </w:r>
      <w:r>
        <w:rPr>
          <w:color w:val="000000"/>
          <w:sz w:val="24"/>
          <w:szCs w:val="24"/>
        </w:rPr>
        <w:t xml:space="preserve"> . Isabel Soares Chaves - Presidente </w:t>
      </w:r>
    </w:p>
    <w:p w14:paraId="1EA79189" w14:textId="77777777" w:rsidR="0092372D" w:rsidRDefault="009237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D870253" w14:textId="77777777" w:rsidR="0092372D" w:rsidRDefault="008C094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</w:t>
      </w:r>
      <w:r>
        <w:rPr>
          <w:color w:val="000000"/>
          <w:sz w:val="24"/>
          <w:szCs w:val="24"/>
          <w:vertAlign w:val="superscript"/>
        </w:rPr>
        <w:t>a</w:t>
      </w:r>
      <w:r>
        <w:rPr>
          <w:color w:val="000000"/>
          <w:sz w:val="24"/>
          <w:szCs w:val="24"/>
        </w:rPr>
        <w:t>. Dr</w:t>
      </w:r>
      <w:r>
        <w:rPr>
          <w:color w:val="000000"/>
          <w:sz w:val="24"/>
          <w:szCs w:val="24"/>
          <w:vertAlign w:val="superscript"/>
        </w:rPr>
        <w:t>a</w:t>
      </w:r>
      <w:r>
        <w:rPr>
          <w:color w:val="000000"/>
          <w:sz w:val="24"/>
          <w:szCs w:val="24"/>
        </w:rPr>
        <w:t xml:space="preserve">  Patrícia Dias Pantoja</w:t>
      </w:r>
    </w:p>
    <w:p w14:paraId="5F70DD8D" w14:textId="77777777" w:rsidR="0092372D" w:rsidRDefault="009237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7F05B4B" w14:textId="77777777" w:rsidR="0092372D" w:rsidRDefault="008C094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Prof. Dr. Luis Ulisses Signori </w:t>
      </w:r>
    </w:p>
    <w:p w14:paraId="2AEB0365" w14:textId="77777777" w:rsidR="0092372D" w:rsidRDefault="009237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4EE078B" w14:textId="77777777" w:rsidR="0092372D" w:rsidRDefault="009237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AA42EC6" w14:textId="77777777" w:rsidR="0092372D" w:rsidRDefault="0092372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7A31C26" w14:textId="77777777" w:rsidR="0092372D" w:rsidRDefault="008C09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* A via original encontra-se assinada na secretaria do ICB-FURG.</w:t>
      </w:r>
    </w:p>
    <w:sectPr w:rsidR="0092372D" w:rsidSect="00CB44D7">
      <w:pgSz w:w="11906" w:h="16838"/>
      <w:pgMar w:top="1021" w:right="1247" w:bottom="828" w:left="130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0BC"/>
    <w:multiLevelType w:val="hybridMultilevel"/>
    <w:tmpl w:val="DB2CDB60"/>
    <w:lvl w:ilvl="0" w:tplc="FA9E2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82F7AEE"/>
    <w:multiLevelType w:val="multilevel"/>
    <w:tmpl w:val="8DB6EFEC"/>
    <w:lvl w:ilvl="0">
      <w:start w:val="1"/>
      <w:numFmt w:val="bullet"/>
      <w:lvlText w:val="-"/>
      <w:lvlJc w:val="left"/>
      <w:pPr>
        <w:ind w:left="102" w:hanging="173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●"/>
      <w:lvlJc w:val="left"/>
      <w:pPr>
        <w:ind w:left="962" w:hanging="173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1825" w:hanging="173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687" w:hanging="173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550" w:hanging="173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413" w:hanging="173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275" w:hanging="173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138" w:hanging="173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001" w:hanging="172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2D"/>
    <w:rsid w:val="002D2285"/>
    <w:rsid w:val="00473A83"/>
    <w:rsid w:val="0063188E"/>
    <w:rsid w:val="00890999"/>
    <w:rsid w:val="008C094C"/>
    <w:rsid w:val="0092372D"/>
    <w:rsid w:val="009E6352"/>
    <w:rsid w:val="00A21173"/>
    <w:rsid w:val="00A53043"/>
    <w:rsid w:val="00C26FD7"/>
    <w:rsid w:val="00C62855"/>
    <w:rsid w:val="00CB44D7"/>
    <w:rsid w:val="00D376E7"/>
    <w:rsid w:val="00E8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2D4F"/>
  <w15:docId w15:val="{CE386001-8F46-4DAE-9DFB-13291277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 w:eastAsia="en-US"/>
    </w:rPr>
  </w:style>
  <w:style w:type="paragraph" w:styleId="Ttulo1">
    <w:name w:val="heading 1"/>
    <w:basedOn w:val="Normal"/>
    <w:uiPriority w:val="9"/>
    <w:qFormat/>
    <w:pPr>
      <w:ind w:left="1154" w:right="81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Smbolosdenumerao">
    <w:name w:val="Símbolos de numeração"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110"/>
    </w:p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5" w:type="dxa"/>
        <w:right w:w="5" w:type="dxa"/>
      </w:tblCellMar>
    </w:tblPr>
  </w:style>
  <w:style w:type="table" w:styleId="Tabelacomgrade">
    <w:name w:val="Table Grid"/>
    <w:basedOn w:val="Tabelanormal"/>
    <w:uiPriority w:val="39"/>
    <w:rsid w:val="0047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E835F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26FD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icb@fu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4/60BnZFZNXAs4Ia7lWdxRl3RQ==">AMUW2mUUxEfI9QWR7eqgz6L83mG4ABDEWJOO03IXTlCZKE2k0CO+QCP3LjDrNpFV/IP/oP3kEXFbn3ehOJC3HVL4DnaLhF9gNGcIjOhycEvjz1AvA4XHBFuaR/CU21u5jYqKfq/gbP2j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SecretariaGeral</dc:creator>
  <cp:lastModifiedBy>Isabel Chaves</cp:lastModifiedBy>
  <cp:revision>10</cp:revision>
  <dcterms:created xsi:type="dcterms:W3CDTF">2022-02-09T20:17:00Z</dcterms:created>
  <dcterms:modified xsi:type="dcterms:W3CDTF">2022-02-21T13:45:00Z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2022-02-03T00:00:00Z</vt:filetime>
  </property>
</Properties>
</file>